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D8" w:rsidRDefault="009206D8" w:rsidP="009206D8">
      <w:pPr>
        <w:pStyle w:val="PlainText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GFWC-Charlotte Volunteer/Enrichment Hours Report Guidelines</w:t>
      </w:r>
    </w:p>
    <w:p w:rsidR="009206D8" w:rsidRDefault="009206D8" w:rsidP="009206D8">
      <w:pPr>
        <w:pStyle w:val="PlainText"/>
        <w:rPr>
          <w:rFonts w:ascii="Bookman Old Style" w:hAnsi="Bookman Old Style" w:cs="Courier New"/>
          <w:sz w:val="24"/>
          <w:szCs w:val="24"/>
        </w:rPr>
      </w:pPr>
    </w:p>
    <w:p w:rsidR="009206D8" w:rsidRDefault="009206D8" w:rsidP="009206D8">
      <w:pPr>
        <w:pStyle w:val="PlainText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VOLUNTEER HOURS</w:t>
      </w:r>
    </w:p>
    <w:p w:rsidR="009206D8" w:rsidRDefault="009206D8" w:rsidP="009206D8">
      <w:pPr>
        <w:pStyle w:val="PlainText"/>
        <w:rPr>
          <w:rFonts w:ascii="Bookman Old Style" w:hAnsi="Bookman Old Style" w:cs="Courier New"/>
          <w:sz w:val="24"/>
          <w:szCs w:val="24"/>
        </w:rPr>
      </w:pPr>
    </w:p>
    <w:p w:rsidR="009206D8" w:rsidRDefault="009206D8" w:rsidP="009206D8">
      <w:pPr>
        <w:pStyle w:val="PlainText"/>
        <w:numPr>
          <w:ilvl w:val="0"/>
          <w:numId w:val="1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The reporting period is January 1 to December 31. The report is due on December 1, so please project any hours expected during December. </w:t>
      </w:r>
    </w:p>
    <w:p w:rsidR="009206D8" w:rsidRDefault="009206D8" w:rsidP="009206D8">
      <w:pPr>
        <w:pStyle w:val="PlainText"/>
        <w:ind w:left="720"/>
        <w:rPr>
          <w:rFonts w:ascii="Bookman Old Style" w:hAnsi="Bookman Old Style" w:cs="Courier New"/>
          <w:sz w:val="24"/>
          <w:szCs w:val="24"/>
        </w:rPr>
      </w:pPr>
    </w:p>
    <w:p w:rsidR="009206D8" w:rsidRDefault="009206D8" w:rsidP="009206D8">
      <w:pPr>
        <w:pStyle w:val="PlainText"/>
        <w:numPr>
          <w:ilvl w:val="0"/>
          <w:numId w:val="1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Report any hours you spend working on any GFWC-Charlotte committee to which you have been assigned or for which you have volunteered. For example </w:t>
      </w:r>
    </w:p>
    <w:p w:rsidR="009206D8" w:rsidRDefault="009206D8" w:rsidP="009206D8">
      <w:pPr>
        <w:pStyle w:val="PlainText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Report the hours you spend planning and preparing for any monthly meeting when you serve on that committee. This should include time spent contacting speakers, caterers, setting up rooms, etc. </w:t>
      </w:r>
    </w:p>
    <w:p w:rsidR="009206D8" w:rsidRDefault="009206D8" w:rsidP="009206D8">
      <w:pPr>
        <w:pStyle w:val="PlainText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Report the hours you spend on projects such as the memory book, newsletter, website, fund raising, etc. </w:t>
      </w:r>
    </w:p>
    <w:p w:rsidR="00221AFD" w:rsidRDefault="009206D8" w:rsidP="00221AFD">
      <w:pPr>
        <w:pStyle w:val="PlainText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Report the hours on any of the committees that support projects such as Mobile Meals, By Laws, </w:t>
      </w:r>
      <w:r w:rsidR="00F9523D">
        <w:rPr>
          <w:rFonts w:ascii="Bookman Old Style" w:hAnsi="Bookman Old Style" w:cs="Courier New"/>
          <w:sz w:val="24"/>
          <w:szCs w:val="24"/>
        </w:rPr>
        <w:t>SIREN Tea</w:t>
      </w:r>
      <w:r>
        <w:rPr>
          <w:rFonts w:ascii="Bookman Old Style" w:hAnsi="Bookman Old Style" w:cs="Courier New"/>
          <w:sz w:val="24"/>
          <w:szCs w:val="24"/>
        </w:rPr>
        <w:t xml:space="preserve">, etc., to help organize that project or attending committee meetings. </w:t>
      </w:r>
    </w:p>
    <w:p w:rsidR="00221AFD" w:rsidRDefault="00221AFD" w:rsidP="00221AFD">
      <w:pPr>
        <w:pStyle w:val="PlainText"/>
        <w:ind w:left="1440"/>
        <w:rPr>
          <w:rFonts w:ascii="Bookman Old Style" w:hAnsi="Bookman Old Style" w:cs="Courier New"/>
          <w:sz w:val="24"/>
          <w:szCs w:val="24"/>
        </w:rPr>
      </w:pPr>
    </w:p>
    <w:p w:rsidR="00221AFD" w:rsidRDefault="009206D8" w:rsidP="00221AFD">
      <w:pPr>
        <w:pStyle w:val="PlainText"/>
        <w:numPr>
          <w:ilvl w:val="0"/>
          <w:numId w:val="6"/>
        </w:numPr>
        <w:rPr>
          <w:rFonts w:ascii="Bookman Old Style" w:hAnsi="Bookman Old Style" w:cs="Courier New"/>
          <w:sz w:val="24"/>
          <w:szCs w:val="24"/>
        </w:rPr>
      </w:pPr>
      <w:r w:rsidRPr="00221AFD">
        <w:rPr>
          <w:rFonts w:ascii="Bookman Old Style" w:hAnsi="Bookman Old Style" w:cs="Courier New"/>
          <w:sz w:val="24"/>
          <w:szCs w:val="24"/>
        </w:rPr>
        <w:t>Report the hours you volunteer on GFWC-Charlotte projects</w:t>
      </w:r>
    </w:p>
    <w:p w:rsidR="00221AFD" w:rsidRDefault="009206D8" w:rsidP="00221AFD">
      <w:pPr>
        <w:pStyle w:val="PlainText"/>
        <w:numPr>
          <w:ilvl w:val="1"/>
          <w:numId w:val="6"/>
        </w:numPr>
        <w:rPr>
          <w:rFonts w:ascii="Bookman Old Style" w:hAnsi="Bookman Old Style" w:cs="Courier New"/>
          <w:sz w:val="24"/>
          <w:szCs w:val="24"/>
        </w:rPr>
      </w:pPr>
      <w:r w:rsidRPr="00221AFD">
        <w:rPr>
          <w:rFonts w:ascii="Bookman Old Style" w:hAnsi="Bookman Old Style" w:cs="Courier New"/>
          <w:sz w:val="24"/>
          <w:szCs w:val="24"/>
        </w:rPr>
        <w:t xml:space="preserve">Report the hours you spend delivering Mobile Meals, </w:t>
      </w:r>
      <w:r w:rsidR="00F9523D">
        <w:rPr>
          <w:rFonts w:ascii="Bookman Old Style" w:hAnsi="Bookman Old Style" w:cs="Courier New"/>
          <w:sz w:val="24"/>
          <w:szCs w:val="24"/>
        </w:rPr>
        <w:t xml:space="preserve">SIREN Tea, </w:t>
      </w:r>
      <w:r w:rsidRPr="00221AFD">
        <w:rPr>
          <w:rFonts w:ascii="Bookman Old Style" w:hAnsi="Bookman Old Style" w:cs="Courier New"/>
          <w:sz w:val="24"/>
          <w:szCs w:val="24"/>
        </w:rPr>
        <w:t>reading at St. Mary’s,</w:t>
      </w:r>
      <w:r w:rsidR="00120310" w:rsidRPr="00221AFD">
        <w:rPr>
          <w:rFonts w:ascii="Bookman Old Style" w:hAnsi="Bookman Old Style" w:cs="Courier New"/>
          <w:sz w:val="24"/>
          <w:szCs w:val="24"/>
        </w:rPr>
        <w:t xml:space="preserve"> listening at Parkview School, B</w:t>
      </w:r>
      <w:r w:rsidRPr="00221AFD">
        <w:rPr>
          <w:rFonts w:ascii="Bookman Old Style" w:hAnsi="Bookman Old Style" w:cs="Courier New"/>
          <w:sz w:val="24"/>
          <w:szCs w:val="24"/>
        </w:rPr>
        <w:t xml:space="preserve">eautification, </w:t>
      </w:r>
      <w:r w:rsidR="00F9523D">
        <w:rPr>
          <w:rFonts w:ascii="Bookman Old Style" w:hAnsi="Bookman Old Style" w:cs="Courier New"/>
          <w:sz w:val="24"/>
          <w:szCs w:val="24"/>
        </w:rPr>
        <w:t>SEH</w:t>
      </w:r>
      <w:r w:rsidRPr="00221AFD">
        <w:rPr>
          <w:rFonts w:ascii="Bookman Old Style" w:hAnsi="Bookman Old Style" w:cs="Courier New"/>
          <w:sz w:val="24"/>
          <w:szCs w:val="24"/>
        </w:rPr>
        <w:t xml:space="preserve"> Gift Basket</w:t>
      </w:r>
      <w:r w:rsidR="00CD56FF">
        <w:rPr>
          <w:rFonts w:ascii="Bookman Old Style" w:hAnsi="Bookman Old Style" w:cs="Courier New"/>
          <w:sz w:val="24"/>
          <w:szCs w:val="24"/>
        </w:rPr>
        <w:t xml:space="preserve"> and volunteering</w:t>
      </w:r>
      <w:bookmarkStart w:id="0" w:name="_GoBack"/>
      <w:bookmarkEnd w:id="0"/>
      <w:r w:rsidRPr="00221AFD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221AFD" w:rsidRDefault="009206D8" w:rsidP="00221AFD">
      <w:pPr>
        <w:pStyle w:val="PlainText"/>
        <w:numPr>
          <w:ilvl w:val="1"/>
          <w:numId w:val="6"/>
        </w:numPr>
        <w:rPr>
          <w:rFonts w:ascii="Bookman Old Style" w:hAnsi="Bookman Old Style" w:cs="Courier New"/>
          <w:sz w:val="24"/>
          <w:szCs w:val="24"/>
        </w:rPr>
      </w:pPr>
      <w:r w:rsidRPr="00221AFD">
        <w:rPr>
          <w:rFonts w:ascii="Bookman Old Style" w:hAnsi="Bookman Old Style" w:cs="Courier New"/>
          <w:sz w:val="24"/>
          <w:szCs w:val="24"/>
        </w:rPr>
        <w:t>Report the hours you spend workin</w:t>
      </w:r>
      <w:r w:rsidR="00120310" w:rsidRPr="00221AFD">
        <w:rPr>
          <w:rFonts w:ascii="Bookman Old Style" w:hAnsi="Bookman Old Style" w:cs="Courier New"/>
          <w:sz w:val="24"/>
          <w:szCs w:val="24"/>
        </w:rPr>
        <w:t>g on sponsored projects such as Charlotte Expo, Women’s Health Experience.</w:t>
      </w:r>
    </w:p>
    <w:p w:rsidR="009206D8" w:rsidRPr="00221AFD" w:rsidRDefault="009206D8" w:rsidP="00221AFD">
      <w:pPr>
        <w:pStyle w:val="PlainText"/>
        <w:numPr>
          <w:ilvl w:val="1"/>
          <w:numId w:val="6"/>
        </w:numPr>
        <w:rPr>
          <w:rFonts w:ascii="Bookman Old Style" w:hAnsi="Bookman Old Style" w:cs="Courier New"/>
          <w:sz w:val="24"/>
          <w:szCs w:val="24"/>
        </w:rPr>
      </w:pPr>
      <w:r w:rsidRPr="00221AFD">
        <w:rPr>
          <w:rFonts w:ascii="Bookman Old Style" w:hAnsi="Bookman Old Style" w:cs="Courier New"/>
          <w:b/>
          <w:sz w:val="24"/>
          <w:szCs w:val="24"/>
          <w:u w:val="single"/>
        </w:rPr>
        <w:t>Do not</w:t>
      </w:r>
      <w:r w:rsidRPr="00221AFD">
        <w:rPr>
          <w:rFonts w:ascii="Bookman Old Style" w:hAnsi="Bookman Old Style" w:cs="Courier New"/>
          <w:sz w:val="24"/>
          <w:szCs w:val="24"/>
        </w:rPr>
        <w:t xml:space="preserve"> report volunteer hours for work you do which is not part of a GFWC-Charlotte project. </w:t>
      </w:r>
    </w:p>
    <w:p w:rsidR="009206D8" w:rsidRDefault="009206D8" w:rsidP="009206D8">
      <w:pPr>
        <w:pStyle w:val="PlainText"/>
        <w:numPr>
          <w:ilvl w:val="0"/>
          <w:numId w:val="3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Board members should report the hours they spend at board meetings and preparing financial reports, minutes, or other reports. </w:t>
      </w:r>
    </w:p>
    <w:p w:rsidR="009206D8" w:rsidRDefault="009206D8" w:rsidP="009206D8">
      <w:pPr>
        <w:pStyle w:val="PlainText"/>
        <w:numPr>
          <w:ilvl w:val="0"/>
          <w:numId w:val="3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Report the hours you spend attending district or state level meetings. Do not include travel time in those hours. </w:t>
      </w:r>
    </w:p>
    <w:p w:rsidR="009206D8" w:rsidRDefault="009206D8" w:rsidP="009206D8">
      <w:pPr>
        <w:pStyle w:val="PlainText"/>
        <w:rPr>
          <w:rFonts w:ascii="Bookman Old Style" w:hAnsi="Bookman Old Style" w:cs="Courier New"/>
          <w:sz w:val="24"/>
          <w:szCs w:val="24"/>
        </w:rPr>
      </w:pPr>
    </w:p>
    <w:p w:rsidR="009206D8" w:rsidRDefault="009206D8" w:rsidP="009206D8">
      <w:pPr>
        <w:pStyle w:val="PlainText"/>
        <w:rPr>
          <w:rFonts w:ascii="Bookman Old Style" w:hAnsi="Bookman Old Style" w:cs="Courier New"/>
          <w:sz w:val="24"/>
          <w:szCs w:val="24"/>
        </w:rPr>
      </w:pPr>
    </w:p>
    <w:p w:rsidR="009206D8" w:rsidRDefault="009206D8" w:rsidP="009206D8">
      <w:pPr>
        <w:pStyle w:val="PlainText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ENRICHMENT HOURS</w:t>
      </w:r>
    </w:p>
    <w:p w:rsidR="009206D8" w:rsidRDefault="009206D8" w:rsidP="009206D8">
      <w:pPr>
        <w:pStyle w:val="PlainText"/>
        <w:rPr>
          <w:rFonts w:ascii="Bookman Old Style" w:hAnsi="Bookman Old Style" w:cs="Courier New"/>
          <w:sz w:val="24"/>
          <w:szCs w:val="24"/>
        </w:rPr>
      </w:pPr>
    </w:p>
    <w:p w:rsidR="009206D8" w:rsidRDefault="009206D8" w:rsidP="009206D8">
      <w:pPr>
        <w:pStyle w:val="PlainText"/>
        <w:numPr>
          <w:ilvl w:val="0"/>
          <w:numId w:val="4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Report the portion of the monthly meetings you attend that are educational presentations. Approximately 30 minutes each month.</w:t>
      </w:r>
    </w:p>
    <w:p w:rsidR="009206D8" w:rsidRDefault="009206D8" w:rsidP="009206D8">
      <w:pPr>
        <w:pStyle w:val="PlainText"/>
        <w:numPr>
          <w:ilvl w:val="0"/>
          <w:numId w:val="4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Report the hours you participate in GFWC-Charlotte activities such as Tea and Tomes, mini trips,</w:t>
      </w:r>
      <w:r w:rsidR="00CD56FF">
        <w:rPr>
          <w:rFonts w:ascii="Bookman Old Style" w:hAnsi="Bookman Old Style" w:cs="Courier New"/>
          <w:sz w:val="24"/>
          <w:szCs w:val="24"/>
        </w:rPr>
        <w:t xml:space="preserve"> arts and crafts,</w:t>
      </w:r>
      <w:r>
        <w:rPr>
          <w:rFonts w:ascii="Bookman Old Style" w:hAnsi="Bookman Old Style" w:cs="Courier New"/>
          <w:sz w:val="24"/>
          <w:szCs w:val="24"/>
        </w:rPr>
        <w:t xml:space="preserve"> etc. </w:t>
      </w:r>
    </w:p>
    <w:p w:rsidR="00221AFD" w:rsidRDefault="009206D8" w:rsidP="00221AFD">
      <w:pPr>
        <w:pStyle w:val="PlainText"/>
        <w:numPr>
          <w:ilvl w:val="0"/>
          <w:numId w:val="7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You should include any hours you spend preparing special reports or information for any such meeting; e.g., reporting on an author. </w:t>
      </w:r>
    </w:p>
    <w:p w:rsidR="000A6FEC" w:rsidRPr="00221AFD" w:rsidRDefault="009206D8" w:rsidP="00221AFD">
      <w:pPr>
        <w:pStyle w:val="PlainText"/>
        <w:numPr>
          <w:ilvl w:val="0"/>
          <w:numId w:val="7"/>
        </w:numPr>
        <w:rPr>
          <w:rFonts w:ascii="Bookman Old Style" w:hAnsi="Bookman Old Style" w:cs="Courier New"/>
          <w:sz w:val="24"/>
          <w:szCs w:val="24"/>
        </w:rPr>
      </w:pPr>
      <w:r w:rsidRPr="00221AFD">
        <w:rPr>
          <w:rFonts w:ascii="Bookman Old Style" w:hAnsi="Bookman Old Style" w:cs="Courier New"/>
          <w:sz w:val="24"/>
          <w:szCs w:val="24"/>
        </w:rPr>
        <w:t>This should include the hours spent at the meeting, not the time reading the assigned book.</w:t>
      </w:r>
    </w:p>
    <w:sectPr w:rsidR="000A6FEC" w:rsidRPr="0022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55E"/>
    <w:multiLevelType w:val="hybridMultilevel"/>
    <w:tmpl w:val="AEAED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7E3"/>
    <w:multiLevelType w:val="hybridMultilevel"/>
    <w:tmpl w:val="F7DA0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C4801"/>
    <w:multiLevelType w:val="hybridMultilevel"/>
    <w:tmpl w:val="29F02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0267"/>
    <w:multiLevelType w:val="hybridMultilevel"/>
    <w:tmpl w:val="1C286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30F3"/>
    <w:multiLevelType w:val="hybridMultilevel"/>
    <w:tmpl w:val="215AF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C3DE6"/>
    <w:multiLevelType w:val="hybridMultilevel"/>
    <w:tmpl w:val="A0F2D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8"/>
    <w:rsid w:val="000A6FEC"/>
    <w:rsid w:val="00120310"/>
    <w:rsid w:val="00221AFD"/>
    <w:rsid w:val="009206D8"/>
    <w:rsid w:val="009942BC"/>
    <w:rsid w:val="009F59A7"/>
    <w:rsid w:val="00C904F6"/>
    <w:rsid w:val="00CD56FF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8B898-72EB-4489-B0C7-4E864A0E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6D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6D8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Fuller</dc:creator>
  <cp:lastModifiedBy>Microsoft account</cp:lastModifiedBy>
  <cp:revision>2</cp:revision>
  <cp:lastPrinted>2016-07-07T18:03:00Z</cp:lastPrinted>
  <dcterms:created xsi:type="dcterms:W3CDTF">2021-08-15T00:51:00Z</dcterms:created>
  <dcterms:modified xsi:type="dcterms:W3CDTF">2021-08-15T00:51:00Z</dcterms:modified>
</cp:coreProperties>
</file>